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008B" w:rsidRDefault="001E707E">
      <w:pPr>
        <w:rPr>
          <w:sz w:val="28"/>
          <w:szCs w:val="28"/>
        </w:rPr>
      </w:pPr>
      <w:r>
        <w:rPr>
          <w:noProof/>
          <w:sz w:val="28"/>
          <w:szCs w:val="28"/>
        </w:rPr>
        <w:drawing>
          <wp:inline distT="114300" distB="114300" distL="114300" distR="114300">
            <wp:extent cx="5486400" cy="30734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5486400" cy="3073400"/>
                    </a:xfrm>
                    <a:prstGeom prst="rect">
                      <a:avLst/>
                    </a:prstGeom>
                    <a:ln/>
                  </pic:spPr>
                </pic:pic>
              </a:graphicData>
            </a:graphic>
          </wp:inline>
        </w:drawing>
      </w:r>
    </w:p>
    <w:p w:rsidR="00DC008B" w:rsidRDefault="00DC008B"/>
    <w:p w:rsidR="00F32AA8" w:rsidRDefault="00F32AA8" w:rsidP="00F32AA8">
      <w:pPr>
        <w:spacing w:before="100" w:beforeAutospacing="1" w:after="100" w:afterAutospacing="1" w:line="240" w:lineRule="auto"/>
        <w:rPr>
          <w:rFonts w:ascii="Times New Roman" w:eastAsia="Times New Roman" w:hAnsi="Times New Roman" w:cs="Times New Roman"/>
          <w:sz w:val="24"/>
          <w:szCs w:val="24"/>
          <w:lang w:val="pl-PL"/>
        </w:rPr>
      </w:pPr>
      <w:bookmarkStart w:id="0" w:name="_heading=h.a4sxm1gx47c8" w:colFirst="0" w:colLast="0"/>
      <w:bookmarkEnd w:id="0"/>
      <w:r w:rsidRPr="00F32AA8">
        <w:rPr>
          <w:rFonts w:ascii="Times New Roman" w:eastAsia="Times New Roman" w:hAnsi="Times New Roman" w:cs="Times New Roman"/>
          <w:b/>
          <w:bCs/>
          <w:sz w:val="24"/>
          <w:szCs w:val="24"/>
          <w:lang w:val="pl-PL"/>
        </w:rPr>
        <w:t>Kraj: Polska</w:t>
      </w:r>
    </w:p>
    <w:p w:rsidR="00F32AA8" w:rsidRPr="00F32AA8" w:rsidRDefault="00F32AA8" w:rsidP="00F32AA8">
      <w:pPr>
        <w:spacing w:before="100" w:beforeAutospacing="1" w:after="100" w:afterAutospacing="1" w:line="240" w:lineRule="auto"/>
        <w:rPr>
          <w:rFonts w:ascii="Times New Roman" w:eastAsia="Times New Roman" w:hAnsi="Times New Roman" w:cs="Times New Roman"/>
          <w:sz w:val="24"/>
          <w:szCs w:val="24"/>
          <w:lang w:val="pl-PL"/>
        </w:rPr>
      </w:pPr>
      <w:r w:rsidRPr="00F32AA8">
        <w:rPr>
          <w:rFonts w:ascii="Times New Roman" w:eastAsia="Times New Roman" w:hAnsi="Times New Roman" w:cs="Times New Roman"/>
          <w:b/>
          <w:bCs/>
          <w:sz w:val="24"/>
          <w:szCs w:val="24"/>
          <w:lang w:val="pl-PL"/>
        </w:rPr>
        <w:t>Szkoły: Szkoła Podstawowa nr 5 w Zabrzu, Szkoła Podstawowa nr 26 w Zabrzu, Szkoła Podstawowa nr 31 w Zabrzu</w:t>
      </w:r>
    </w:p>
    <w:p w:rsidR="00F32AA8" w:rsidRPr="00F32AA8" w:rsidRDefault="00F32AA8" w:rsidP="00F32AA8">
      <w:pPr>
        <w:spacing w:before="100" w:beforeAutospacing="1" w:after="100" w:afterAutospacing="1" w:line="240" w:lineRule="auto"/>
        <w:rPr>
          <w:rFonts w:ascii="Times New Roman" w:eastAsia="Times New Roman" w:hAnsi="Times New Roman" w:cs="Times New Roman"/>
          <w:sz w:val="24"/>
          <w:szCs w:val="24"/>
          <w:lang w:val="pl-PL"/>
        </w:rPr>
      </w:pPr>
      <w:r w:rsidRPr="00F32AA8">
        <w:rPr>
          <w:rFonts w:ascii="Times New Roman" w:eastAsia="Times New Roman" w:hAnsi="Times New Roman" w:cs="Times New Roman"/>
          <w:b/>
          <w:bCs/>
          <w:sz w:val="24"/>
          <w:szCs w:val="24"/>
          <w:lang w:val="pl-PL"/>
        </w:rPr>
        <w:t>Uczestnicy: nauczyciele, uczniowie, lokalni aktywiści</w:t>
      </w:r>
    </w:p>
    <w:p w:rsidR="00F32AA8" w:rsidRPr="00F32AA8" w:rsidRDefault="00F32AA8" w:rsidP="00F32AA8">
      <w:pPr>
        <w:spacing w:before="100" w:beforeAutospacing="1" w:after="100" w:afterAutospacing="1" w:line="240" w:lineRule="auto"/>
        <w:outlineLvl w:val="1"/>
        <w:rPr>
          <w:rFonts w:ascii="Times New Roman" w:eastAsia="Times New Roman" w:hAnsi="Times New Roman" w:cs="Times New Roman"/>
          <w:b/>
          <w:bCs/>
          <w:sz w:val="36"/>
          <w:szCs w:val="36"/>
          <w:lang w:val="pl-PL"/>
        </w:rPr>
      </w:pPr>
      <w:r w:rsidRPr="00F32AA8">
        <w:rPr>
          <w:rFonts w:ascii="Times New Roman" w:eastAsia="Times New Roman" w:hAnsi="Times New Roman" w:cs="Times New Roman"/>
          <w:b/>
          <w:bCs/>
          <w:sz w:val="36"/>
          <w:szCs w:val="36"/>
          <w:lang w:val="pl-PL"/>
        </w:rPr>
        <w:t>Miejsce jako punkt wyjścia do znaczącego uczenia się</w:t>
      </w:r>
    </w:p>
    <w:p w:rsidR="00F32AA8" w:rsidRPr="00F32AA8" w:rsidRDefault="00F32AA8" w:rsidP="00F32AA8">
      <w:pPr>
        <w:spacing w:before="100" w:beforeAutospacing="1" w:after="100" w:afterAutospacing="1" w:line="240" w:lineRule="auto"/>
        <w:rPr>
          <w:rFonts w:ascii="Times New Roman" w:eastAsia="Times New Roman" w:hAnsi="Times New Roman" w:cs="Times New Roman"/>
          <w:sz w:val="24"/>
          <w:szCs w:val="24"/>
          <w:lang w:val="pl-PL"/>
        </w:rPr>
      </w:pPr>
      <w:r w:rsidRPr="00F32AA8">
        <w:rPr>
          <w:rFonts w:ascii="Times New Roman" w:eastAsia="Times New Roman" w:hAnsi="Times New Roman" w:cs="Times New Roman"/>
          <w:b/>
          <w:bCs/>
          <w:sz w:val="24"/>
          <w:szCs w:val="24"/>
          <w:lang w:val="pl-PL"/>
        </w:rPr>
        <w:t>Małgorzata Krakowczyk</w:t>
      </w:r>
      <w:r w:rsidRPr="00F32AA8">
        <w:rPr>
          <w:rFonts w:ascii="Times New Roman" w:eastAsia="Times New Roman" w:hAnsi="Times New Roman" w:cs="Times New Roman"/>
          <w:sz w:val="24"/>
          <w:szCs w:val="24"/>
          <w:lang w:val="pl-PL"/>
        </w:rPr>
        <w:t>, nauczycielka w Szkole Podstawowej nr 5 w Zabrzu:</w:t>
      </w:r>
    </w:p>
    <w:p w:rsidR="00F32AA8" w:rsidRPr="00F32AA8" w:rsidRDefault="00F32AA8" w:rsidP="00F32AA8">
      <w:pPr>
        <w:spacing w:before="100" w:beforeAutospacing="1" w:after="100" w:afterAutospacing="1" w:line="240" w:lineRule="auto"/>
        <w:rPr>
          <w:rFonts w:ascii="Times New Roman" w:eastAsia="Times New Roman" w:hAnsi="Times New Roman" w:cs="Times New Roman"/>
          <w:sz w:val="24"/>
          <w:szCs w:val="24"/>
          <w:lang w:val="pl-PL"/>
        </w:rPr>
      </w:pPr>
      <w:r w:rsidRPr="00F32AA8">
        <w:rPr>
          <w:rFonts w:ascii="Times New Roman" w:eastAsia="Times New Roman" w:hAnsi="Times New Roman" w:cs="Times New Roman"/>
          <w:sz w:val="24"/>
          <w:szCs w:val="24"/>
          <w:lang w:val="pl-PL"/>
        </w:rPr>
        <w:t>„Miejsce to coś więcej niż tylko tło. To przestrzeń, w której uczenie się staje się rzeczywistością. Praca w miejscu, które uczniowie znają, pomaga rozwijać w nich poczucie przynależności oraz odpowiedzialności obywatelskiej”.</w:t>
      </w:r>
    </w:p>
    <w:p w:rsidR="00F32AA8" w:rsidRPr="00F32AA8" w:rsidRDefault="00F32AA8" w:rsidP="00F32AA8">
      <w:pPr>
        <w:spacing w:before="100" w:beforeAutospacing="1" w:after="100" w:afterAutospacing="1" w:line="240" w:lineRule="auto"/>
        <w:outlineLvl w:val="1"/>
        <w:rPr>
          <w:rFonts w:ascii="Times New Roman" w:eastAsia="Times New Roman" w:hAnsi="Times New Roman" w:cs="Times New Roman"/>
          <w:b/>
          <w:bCs/>
          <w:sz w:val="36"/>
          <w:szCs w:val="36"/>
          <w:lang w:val="pl-PL"/>
        </w:rPr>
      </w:pPr>
      <w:r w:rsidRPr="00F32AA8">
        <w:rPr>
          <w:rFonts w:ascii="Times New Roman" w:eastAsia="Times New Roman" w:hAnsi="Times New Roman" w:cs="Times New Roman"/>
          <w:b/>
          <w:bCs/>
          <w:sz w:val="36"/>
          <w:szCs w:val="36"/>
          <w:lang w:val="pl-PL"/>
        </w:rPr>
        <w:t>Poznawanie historii i tożsamości miejsca</w:t>
      </w:r>
    </w:p>
    <w:p w:rsidR="00F32AA8" w:rsidRPr="00F32AA8" w:rsidRDefault="00F32AA8" w:rsidP="00F32AA8">
      <w:pPr>
        <w:spacing w:before="100" w:beforeAutospacing="1" w:after="100" w:afterAutospacing="1" w:line="240" w:lineRule="auto"/>
        <w:rPr>
          <w:rFonts w:ascii="Times New Roman" w:eastAsia="Times New Roman" w:hAnsi="Times New Roman" w:cs="Times New Roman"/>
          <w:sz w:val="24"/>
          <w:szCs w:val="24"/>
          <w:lang w:val="pl-PL"/>
        </w:rPr>
      </w:pPr>
      <w:r w:rsidRPr="00F32AA8">
        <w:rPr>
          <w:rFonts w:ascii="Times New Roman" w:eastAsia="Times New Roman" w:hAnsi="Times New Roman" w:cs="Times New Roman"/>
          <w:b/>
          <w:bCs/>
          <w:sz w:val="24"/>
          <w:szCs w:val="24"/>
          <w:lang w:val="pl-PL"/>
        </w:rPr>
        <w:t xml:space="preserve">Marlena </w:t>
      </w:r>
      <w:proofErr w:type="spellStart"/>
      <w:r w:rsidRPr="00F32AA8">
        <w:rPr>
          <w:rFonts w:ascii="Times New Roman" w:eastAsia="Times New Roman" w:hAnsi="Times New Roman" w:cs="Times New Roman"/>
          <w:b/>
          <w:bCs/>
          <w:sz w:val="24"/>
          <w:szCs w:val="24"/>
          <w:lang w:val="pl-PL"/>
        </w:rPr>
        <w:t>Malek-Blaszczyk</w:t>
      </w:r>
      <w:proofErr w:type="spellEnd"/>
      <w:r w:rsidRPr="00F32AA8">
        <w:rPr>
          <w:rFonts w:ascii="Times New Roman" w:eastAsia="Times New Roman" w:hAnsi="Times New Roman" w:cs="Times New Roman"/>
          <w:sz w:val="24"/>
          <w:szCs w:val="24"/>
          <w:lang w:val="pl-PL"/>
        </w:rPr>
        <w:t>, inicjatorka ogrodu społecznego w Zabrzu:</w:t>
      </w:r>
    </w:p>
    <w:p w:rsidR="00F32AA8" w:rsidRPr="00F32AA8" w:rsidRDefault="00F32AA8" w:rsidP="00F32AA8">
      <w:pPr>
        <w:spacing w:before="100" w:beforeAutospacing="1" w:after="100" w:afterAutospacing="1" w:line="240" w:lineRule="auto"/>
        <w:rPr>
          <w:rFonts w:ascii="Times New Roman" w:eastAsia="Times New Roman" w:hAnsi="Times New Roman" w:cs="Times New Roman"/>
          <w:sz w:val="24"/>
          <w:szCs w:val="24"/>
          <w:lang w:val="pl-PL"/>
        </w:rPr>
      </w:pPr>
      <w:r w:rsidRPr="00F32AA8">
        <w:rPr>
          <w:rFonts w:ascii="Times New Roman" w:eastAsia="Times New Roman" w:hAnsi="Times New Roman" w:cs="Times New Roman"/>
          <w:sz w:val="24"/>
          <w:szCs w:val="24"/>
          <w:lang w:val="pl-PL"/>
        </w:rPr>
        <w:t>Dlaczego ważne jest, aby młodzi ludzie poznawali miejsce, w którym żyją?</w:t>
      </w:r>
    </w:p>
    <w:p w:rsidR="00F32AA8" w:rsidRPr="00F32AA8" w:rsidRDefault="00F32AA8" w:rsidP="00F32AA8">
      <w:pPr>
        <w:spacing w:before="100" w:beforeAutospacing="1" w:after="100" w:afterAutospacing="1" w:line="240" w:lineRule="auto"/>
        <w:rPr>
          <w:rFonts w:ascii="Times New Roman" w:eastAsia="Times New Roman" w:hAnsi="Times New Roman" w:cs="Times New Roman"/>
          <w:sz w:val="24"/>
          <w:szCs w:val="24"/>
          <w:lang w:val="pl-PL"/>
        </w:rPr>
      </w:pPr>
      <w:r w:rsidRPr="00F32AA8">
        <w:rPr>
          <w:rFonts w:ascii="Times New Roman" w:eastAsia="Times New Roman" w:hAnsi="Times New Roman" w:cs="Times New Roman"/>
          <w:sz w:val="24"/>
          <w:szCs w:val="24"/>
          <w:lang w:val="pl-PL"/>
        </w:rPr>
        <w:t xml:space="preserve">„Myślę, że jest to ważne, ponieważ każdy powinien znać historię miejsca, w którym mieszka, oraz swoje korzenie. Jest to istotne także dlatego, że obecny wygląd miejsca jest rezultatem procesów, które zachodziły tu w przeszłości. Taka wiedza uczy nas myślenia </w:t>
      </w:r>
      <w:r w:rsidRPr="00F32AA8">
        <w:rPr>
          <w:rFonts w:ascii="Times New Roman" w:eastAsia="Times New Roman" w:hAnsi="Times New Roman" w:cs="Times New Roman"/>
          <w:sz w:val="24"/>
          <w:szCs w:val="24"/>
          <w:lang w:val="pl-PL"/>
        </w:rPr>
        <w:lastRenderedPageBreak/>
        <w:t>o tym, jak funkcjonuje świat i jak podobne procesy zachodzą również w innych miejscach”.</w:t>
      </w:r>
    </w:p>
    <w:p w:rsidR="00F32AA8" w:rsidRPr="00F32AA8" w:rsidRDefault="00F32AA8" w:rsidP="00F32AA8">
      <w:pPr>
        <w:spacing w:before="100" w:beforeAutospacing="1" w:after="100" w:afterAutospacing="1" w:line="240" w:lineRule="auto"/>
        <w:outlineLvl w:val="1"/>
        <w:rPr>
          <w:rFonts w:ascii="Times New Roman" w:eastAsia="Times New Roman" w:hAnsi="Times New Roman" w:cs="Times New Roman"/>
          <w:b/>
          <w:bCs/>
          <w:sz w:val="36"/>
          <w:szCs w:val="36"/>
          <w:lang w:val="pl-PL"/>
        </w:rPr>
      </w:pPr>
      <w:r w:rsidRPr="00F32AA8">
        <w:rPr>
          <w:rFonts w:ascii="Times New Roman" w:eastAsia="Times New Roman" w:hAnsi="Times New Roman" w:cs="Times New Roman"/>
          <w:b/>
          <w:bCs/>
          <w:sz w:val="36"/>
          <w:szCs w:val="36"/>
          <w:lang w:val="pl-PL"/>
        </w:rPr>
        <w:t>Uczenie się z lokalnych historii i osobistych wspomnień</w:t>
      </w:r>
    </w:p>
    <w:p w:rsidR="00F32AA8" w:rsidRPr="00F32AA8" w:rsidRDefault="00F32AA8" w:rsidP="00F32AA8">
      <w:pPr>
        <w:spacing w:before="100" w:beforeAutospacing="1" w:after="100" w:afterAutospacing="1" w:line="240" w:lineRule="auto"/>
        <w:rPr>
          <w:rFonts w:ascii="Times New Roman" w:eastAsia="Times New Roman" w:hAnsi="Times New Roman" w:cs="Times New Roman"/>
          <w:sz w:val="24"/>
          <w:szCs w:val="24"/>
          <w:lang w:val="pl-PL"/>
        </w:rPr>
      </w:pPr>
      <w:r w:rsidRPr="00F32AA8">
        <w:rPr>
          <w:rFonts w:ascii="Times New Roman" w:eastAsia="Times New Roman" w:hAnsi="Times New Roman" w:cs="Times New Roman"/>
          <w:b/>
          <w:bCs/>
          <w:sz w:val="24"/>
          <w:szCs w:val="24"/>
          <w:lang w:val="pl-PL"/>
        </w:rPr>
        <w:t>Magdalena Gościniak</w:t>
      </w:r>
      <w:r w:rsidRPr="00F32AA8">
        <w:rPr>
          <w:rFonts w:ascii="Times New Roman" w:eastAsia="Times New Roman" w:hAnsi="Times New Roman" w:cs="Times New Roman"/>
          <w:sz w:val="24"/>
          <w:szCs w:val="24"/>
          <w:lang w:val="pl-PL"/>
        </w:rPr>
        <w:t>, aktywistka leśna w Zabrzu:</w:t>
      </w:r>
    </w:p>
    <w:p w:rsidR="00F32AA8" w:rsidRPr="00F32AA8" w:rsidRDefault="00F32AA8" w:rsidP="00F32AA8">
      <w:pPr>
        <w:spacing w:before="100" w:beforeAutospacing="1" w:after="100" w:afterAutospacing="1" w:line="240" w:lineRule="auto"/>
        <w:rPr>
          <w:rFonts w:ascii="Times New Roman" w:eastAsia="Times New Roman" w:hAnsi="Times New Roman" w:cs="Times New Roman"/>
          <w:sz w:val="24"/>
          <w:szCs w:val="24"/>
          <w:lang w:val="pl-PL"/>
        </w:rPr>
      </w:pPr>
      <w:r w:rsidRPr="00F32AA8">
        <w:rPr>
          <w:rFonts w:ascii="Times New Roman" w:eastAsia="Times New Roman" w:hAnsi="Times New Roman" w:cs="Times New Roman"/>
          <w:sz w:val="24"/>
          <w:szCs w:val="24"/>
          <w:lang w:val="pl-PL"/>
        </w:rPr>
        <w:t>„Jakie historie, jaką wiedzę należy przekazywać młodym ludziom? Uczciwą, prawdziwą, niewymyśloną, lecz taką, którą zgromadziliśmy częściowo dzięki opowieściom, a częściowo dzięki lokalnej historii. Nie tej wielkiej, politycznej, pisanej gdzieś wysoko ponad nami, lecz tej bliskiej, osobistej. Obecnej w opowieściach dziadków, wujków, cioć, sąsiadów”.</w:t>
      </w:r>
    </w:p>
    <w:p w:rsidR="00F32AA8" w:rsidRPr="00F32AA8" w:rsidRDefault="00F32AA8" w:rsidP="00F32AA8">
      <w:pPr>
        <w:spacing w:before="100" w:beforeAutospacing="1" w:after="100" w:afterAutospacing="1" w:line="240" w:lineRule="auto"/>
        <w:outlineLvl w:val="1"/>
        <w:rPr>
          <w:rFonts w:ascii="Times New Roman" w:eastAsia="Times New Roman" w:hAnsi="Times New Roman" w:cs="Times New Roman"/>
          <w:b/>
          <w:bCs/>
          <w:sz w:val="36"/>
          <w:szCs w:val="36"/>
          <w:lang w:val="pl-PL"/>
        </w:rPr>
      </w:pPr>
      <w:r w:rsidRPr="00F32AA8">
        <w:rPr>
          <w:rFonts w:ascii="Times New Roman" w:eastAsia="Times New Roman" w:hAnsi="Times New Roman" w:cs="Times New Roman"/>
          <w:b/>
          <w:bCs/>
          <w:sz w:val="36"/>
          <w:szCs w:val="36"/>
          <w:lang w:val="pl-PL"/>
        </w:rPr>
        <w:t>Kiedy miejsce staje się źródłem uczenia się</w:t>
      </w:r>
    </w:p>
    <w:p w:rsidR="00F32AA8" w:rsidRPr="00F32AA8" w:rsidRDefault="00F32AA8" w:rsidP="00F32AA8">
      <w:pPr>
        <w:spacing w:before="100" w:beforeAutospacing="1" w:after="100" w:afterAutospacing="1" w:line="240" w:lineRule="auto"/>
        <w:rPr>
          <w:rFonts w:ascii="Times New Roman" w:eastAsia="Times New Roman" w:hAnsi="Times New Roman" w:cs="Times New Roman"/>
          <w:sz w:val="24"/>
          <w:szCs w:val="24"/>
          <w:lang w:val="pl-PL"/>
        </w:rPr>
      </w:pPr>
      <w:r w:rsidRPr="00F32AA8">
        <w:rPr>
          <w:rFonts w:ascii="Times New Roman" w:eastAsia="Times New Roman" w:hAnsi="Times New Roman" w:cs="Times New Roman"/>
          <w:b/>
          <w:bCs/>
          <w:sz w:val="24"/>
          <w:szCs w:val="24"/>
          <w:lang w:val="pl-PL"/>
        </w:rPr>
        <w:t>Agnieszka K</w:t>
      </w:r>
      <w:r>
        <w:rPr>
          <w:rFonts w:ascii="Times New Roman" w:eastAsia="Times New Roman" w:hAnsi="Times New Roman" w:cs="Times New Roman"/>
          <w:b/>
          <w:bCs/>
          <w:sz w:val="24"/>
          <w:szCs w:val="24"/>
          <w:lang w:val="pl-PL"/>
        </w:rPr>
        <w:t>ę</w:t>
      </w:r>
      <w:r w:rsidRPr="00F32AA8">
        <w:rPr>
          <w:rFonts w:ascii="Times New Roman" w:eastAsia="Times New Roman" w:hAnsi="Times New Roman" w:cs="Times New Roman"/>
          <w:b/>
          <w:bCs/>
          <w:sz w:val="24"/>
          <w:szCs w:val="24"/>
          <w:lang w:val="pl-PL"/>
        </w:rPr>
        <w:t>dzierska-Lemańska</w:t>
      </w:r>
      <w:r w:rsidRPr="00F32AA8">
        <w:rPr>
          <w:rFonts w:ascii="Times New Roman" w:eastAsia="Times New Roman" w:hAnsi="Times New Roman" w:cs="Times New Roman"/>
          <w:sz w:val="24"/>
          <w:szCs w:val="24"/>
          <w:lang w:val="pl-PL"/>
        </w:rPr>
        <w:t>, nauczycielka w Szkole Podstawowej nr 26 w Zabrzu:</w:t>
      </w:r>
    </w:p>
    <w:p w:rsidR="00F32AA8" w:rsidRPr="00F32AA8" w:rsidRDefault="00F32AA8" w:rsidP="00F32AA8">
      <w:pPr>
        <w:spacing w:before="100" w:beforeAutospacing="1" w:after="100" w:afterAutospacing="1" w:line="240" w:lineRule="auto"/>
        <w:rPr>
          <w:rFonts w:ascii="Times New Roman" w:eastAsia="Times New Roman" w:hAnsi="Times New Roman" w:cs="Times New Roman"/>
          <w:sz w:val="24"/>
          <w:szCs w:val="24"/>
          <w:lang w:val="pl-PL"/>
        </w:rPr>
      </w:pPr>
      <w:r w:rsidRPr="00F32AA8">
        <w:rPr>
          <w:rFonts w:ascii="Times New Roman" w:eastAsia="Times New Roman" w:hAnsi="Times New Roman" w:cs="Times New Roman"/>
          <w:sz w:val="24"/>
          <w:szCs w:val="24"/>
          <w:lang w:val="pl-PL"/>
        </w:rPr>
        <w:t>„Podczas realizacji projektu nie potrzebowaliśmy książek ani podręczników, ponieważ wyszliśmy z uczniami nad stawy. Poszliśmy nad brzeg miejsca, które później opisywali słowami i obrazami. Robiliśmy zdjęcia, a następnie malowaliśmy obrazy i pisaliśmy wiersze. Z tych prac stworzyliśmy naszą małą książkę, z której jesteśmy bardzo dumni, podobnie jak uczniowie, ponieważ jest ona namacalnym dowodem pomyślnego zakończenia projektu.</w:t>
      </w:r>
    </w:p>
    <w:p w:rsidR="00F32AA8" w:rsidRPr="00F32AA8" w:rsidRDefault="00F32AA8" w:rsidP="00F32AA8">
      <w:pPr>
        <w:spacing w:before="100" w:beforeAutospacing="1" w:after="100" w:afterAutospacing="1" w:line="240" w:lineRule="auto"/>
        <w:rPr>
          <w:rFonts w:ascii="Times New Roman" w:eastAsia="Times New Roman" w:hAnsi="Times New Roman" w:cs="Times New Roman"/>
          <w:sz w:val="24"/>
          <w:szCs w:val="24"/>
          <w:lang w:val="pl-PL"/>
        </w:rPr>
      </w:pPr>
      <w:r w:rsidRPr="00F32AA8">
        <w:rPr>
          <w:rFonts w:ascii="Times New Roman" w:eastAsia="Times New Roman" w:hAnsi="Times New Roman" w:cs="Times New Roman"/>
          <w:sz w:val="24"/>
          <w:szCs w:val="24"/>
          <w:lang w:val="pl-PL"/>
        </w:rPr>
        <w:t>To coś, co pozostanie z nimi na długo, coś, z czego mogą być dumni i co naprawdę mogą zachować na całe życie gdzieś na swojej półce. Będą pamiętać, że uczestniczyli w tak ciekawym projekcie”.</w:t>
      </w:r>
    </w:p>
    <w:p w:rsidR="00F32AA8" w:rsidRPr="00F32AA8" w:rsidRDefault="00F32AA8" w:rsidP="00F32AA8">
      <w:pPr>
        <w:spacing w:before="100" w:beforeAutospacing="1" w:after="100" w:afterAutospacing="1" w:line="240" w:lineRule="auto"/>
        <w:rPr>
          <w:rFonts w:ascii="Times New Roman" w:eastAsia="Times New Roman" w:hAnsi="Times New Roman" w:cs="Times New Roman"/>
          <w:sz w:val="24"/>
          <w:szCs w:val="24"/>
          <w:lang w:val="pl-PL"/>
        </w:rPr>
      </w:pPr>
      <w:r w:rsidRPr="00F32AA8">
        <w:rPr>
          <w:rFonts w:ascii="Times New Roman" w:eastAsia="Times New Roman" w:hAnsi="Times New Roman" w:cs="Times New Roman"/>
          <w:b/>
          <w:bCs/>
          <w:sz w:val="24"/>
          <w:szCs w:val="24"/>
          <w:lang w:val="pl-PL"/>
        </w:rPr>
        <w:t>Ewa Dunajewska-Ozimek</w:t>
      </w:r>
      <w:r w:rsidRPr="00F32AA8">
        <w:rPr>
          <w:rFonts w:ascii="Times New Roman" w:eastAsia="Times New Roman" w:hAnsi="Times New Roman" w:cs="Times New Roman"/>
          <w:sz w:val="24"/>
          <w:szCs w:val="24"/>
          <w:lang w:val="pl-PL"/>
        </w:rPr>
        <w:t>, nauczycielka w Szkole Podstawowej nr 31 w Zabrzu:</w:t>
      </w:r>
    </w:p>
    <w:p w:rsidR="00F32AA8" w:rsidRPr="00F32AA8" w:rsidRDefault="00F32AA8" w:rsidP="00F32AA8">
      <w:pPr>
        <w:spacing w:before="100" w:beforeAutospacing="1" w:after="100" w:afterAutospacing="1" w:line="240" w:lineRule="auto"/>
        <w:rPr>
          <w:rFonts w:ascii="Times New Roman" w:eastAsia="Times New Roman" w:hAnsi="Times New Roman" w:cs="Times New Roman"/>
          <w:sz w:val="24"/>
          <w:szCs w:val="24"/>
          <w:lang w:val="pl-PL"/>
        </w:rPr>
      </w:pPr>
      <w:r w:rsidRPr="00F32AA8">
        <w:rPr>
          <w:rFonts w:ascii="Times New Roman" w:eastAsia="Times New Roman" w:hAnsi="Times New Roman" w:cs="Times New Roman"/>
          <w:sz w:val="24"/>
          <w:szCs w:val="24"/>
          <w:lang w:val="pl-PL"/>
        </w:rPr>
        <w:t>„Dzięki udziałowi w wielu projektach uczniowie przede wszystkim poczuli, że mogą podejmować działania, których efekty są odczuwalne nie tylko w ich najbliższym otoczeniu, w miejscu, w którym mieszkają, ale także w całym mieście”.</w:t>
      </w:r>
    </w:p>
    <w:p w:rsidR="00F32AA8" w:rsidRPr="00F32AA8" w:rsidRDefault="00F32AA8" w:rsidP="00F32AA8">
      <w:pPr>
        <w:spacing w:before="100" w:beforeAutospacing="1" w:after="100" w:afterAutospacing="1" w:line="240" w:lineRule="auto"/>
        <w:outlineLvl w:val="1"/>
        <w:rPr>
          <w:rFonts w:ascii="Times New Roman" w:eastAsia="Times New Roman" w:hAnsi="Times New Roman" w:cs="Times New Roman"/>
          <w:b/>
          <w:bCs/>
          <w:sz w:val="36"/>
          <w:szCs w:val="36"/>
          <w:lang w:val="pl-PL"/>
        </w:rPr>
      </w:pPr>
      <w:r w:rsidRPr="00F32AA8">
        <w:rPr>
          <w:rFonts w:ascii="Times New Roman" w:eastAsia="Times New Roman" w:hAnsi="Times New Roman" w:cs="Times New Roman"/>
          <w:b/>
          <w:bCs/>
          <w:sz w:val="36"/>
          <w:szCs w:val="36"/>
          <w:lang w:val="pl-PL"/>
        </w:rPr>
        <w:t>Budowanie sprawczości poprzez więź z miejscem i społecznością</w:t>
      </w:r>
    </w:p>
    <w:p w:rsidR="00F32AA8" w:rsidRPr="00F32AA8" w:rsidRDefault="00F32AA8" w:rsidP="00F32AA8">
      <w:pPr>
        <w:spacing w:before="100" w:beforeAutospacing="1" w:after="100" w:afterAutospacing="1" w:line="240" w:lineRule="auto"/>
        <w:rPr>
          <w:rFonts w:ascii="Times New Roman" w:eastAsia="Times New Roman" w:hAnsi="Times New Roman" w:cs="Times New Roman"/>
          <w:sz w:val="24"/>
          <w:szCs w:val="24"/>
          <w:lang w:val="pl-PL"/>
        </w:rPr>
      </w:pPr>
      <w:r w:rsidRPr="00F32AA8">
        <w:rPr>
          <w:rFonts w:ascii="Times New Roman" w:eastAsia="Times New Roman" w:hAnsi="Times New Roman" w:cs="Times New Roman"/>
          <w:b/>
          <w:bCs/>
          <w:sz w:val="24"/>
          <w:szCs w:val="24"/>
          <w:lang w:val="pl-PL"/>
        </w:rPr>
        <w:t>Małgorzata Krakowczyk</w:t>
      </w:r>
      <w:r w:rsidRPr="00F32AA8">
        <w:rPr>
          <w:rFonts w:ascii="Times New Roman" w:eastAsia="Times New Roman" w:hAnsi="Times New Roman" w:cs="Times New Roman"/>
          <w:sz w:val="24"/>
          <w:szCs w:val="24"/>
          <w:lang w:val="pl-PL"/>
        </w:rPr>
        <w:t>, nauczycielka w Szkole Podstawowej nr 5 w Zabrzu:</w:t>
      </w:r>
    </w:p>
    <w:p w:rsidR="00F32AA8" w:rsidRPr="00F32AA8" w:rsidRDefault="00F32AA8" w:rsidP="00F32AA8">
      <w:pPr>
        <w:spacing w:before="100" w:beforeAutospacing="1" w:after="100" w:afterAutospacing="1" w:line="240" w:lineRule="auto"/>
        <w:rPr>
          <w:rFonts w:ascii="Times New Roman" w:eastAsia="Times New Roman" w:hAnsi="Times New Roman" w:cs="Times New Roman"/>
          <w:sz w:val="24"/>
          <w:szCs w:val="24"/>
          <w:lang w:val="pl-PL"/>
        </w:rPr>
      </w:pPr>
      <w:r w:rsidRPr="00F32AA8">
        <w:rPr>
          <w:rFonts w:ascii="Times New Roman" w:eastAsia="Times New Roman" w:hAnsi="Times New Roman" w:cs="Times New Roman"/>
          <w:sz w:val="24"/>
          <w:szCs w:val="24"/>
          <w:lang w:val="pl-PL"/>
        </w:rPr>
        <w:t>„Nauczyciele powinni pomagać uczniom zrozumieć wartość miejsca, w którym żyją. Ludzie często zachwycają się tym, co odległe, tęsknią za tym, czego nie znają, a jednocześnie nie dostrzegają wielu pięknych miejsc znajdujących się wokół nich.</w:t>
      </w:r>
    </w:p>
    <w:p w:rsidR="00F32AA8" w:rsidRPr="00F32AA8" w:rsidRDefault="00F32AA8" w:rsidP="00F32AA8">
      <w:pPr>
        <w:spacing w:before="100" w:beforeAutospacing="1" w:after="100" w:afterAutospacing="1" w:line="240" w:lineRule="auto"/>
        <w:rPr>
          <w:rFonts w:ascii="Times New Roman" w:eastAsia="Times New Roman" w:hAnsi="Times New Roman" w:cs="Times New Roman"/>
          <w:sz w:val="24"/>
          <w:szCs w:val="24"/>
          <w:lang w:val="pl-PL"/>
        </w:rPr>
      </w:pPr>
      <w:r w:rsidRPr="00F32AA8">
        <w:rPr>
          <w:rFonts w:ascii="Times New Roman" w:eastAsia="Times New Roman" w:hAnsi="Times New Roman" w:cs="Times New Roman"/>
          <w:sz w:val="24"/>
          <w:szCs w:val="24"/>
          <w:lang w:val="pl-PL"/>
        </w:rPr>
        <w:lastRenderedPageBreak/>
        <w:t>Dzięki takim projektom uczniowie poznają swoje otoczenie i zaczynają dostrzegać jego piękno. Rozmawiając z ekspertami, którym zależy na zrównoważonym środowisku, zyskują poczucie, że istnieje więcej osób troszczących się o prawidłowe funkcjonowanie ekosystemu.</w:t>
      </w:r>
    </w:p>
    <w:p w:rsidR="00F32AA8" w:rsidRPr="00F32AA8" w:rsidRDefault="00F32AA8" w:rsidP="00F32AA8">
      <w:pPr>
        <w:spacing w:before="100" w:beforeAutospacing="1" w:after="100" w:afterAutospacing="1" w:line="240" w:lineRule="auto"/>
        <w:rPr>
          <w:rFonts w:ascii="Times New Roman" w:eastAsia="Times New Roman" w:hAnsi="Times New Roman" w:cs="Times New Roman"/>
          <w:sz w:val="24"/>
          <w:szCs w:val="24"/>
          <w:lang w:val="pl-PL"/>
        </w:rPr>
      </w:pPr>
      <w:r w:rsidRPr="00F32AA8">
        <w:rPr>
          <w:rFonts w:ascii="Times New Roman" w:eastAsia="Times New Roman" w:hAnsi="Times New Roman" w:cs="Times New Roman"/>
          <w:sz w:val="24"/>
          <w:szCs w:val="24"/>
          <w:lang w:val="pl-PL"/>
        </w:rPr>
        <w:t>Dzięki rozmowom z lokalną społecznością uczniowie czują, że mają sprawczość. Dawanie im sprawczości, umożliwienie rzeczywistego podejmowania decyzji dotyczących własnych działań i wyborów niewątpliwie pomaga kształtować obywateli świadomych własnych wartości”.</w:t>
      </w:r>
    </w:p>
    <w:p w:rsidR="00DC008B" w:rsidRPr="00F32AA8" w:rsidRDefault="00DC008B">
      <w:pPr>
        <w:spacing w:before="240" w:after="240" w:line="259" w:lineRule="auto"/>
        <w:jc w:val="both"/>
        <w:rPr>
          <w:rFonts w:ascii="Calibri" w:eastAsia="Calibri" w:hAnsi="Calibri" w:cs="Calibri"/>
          <w:b/>
          <w:bCs/>
          <w:sz w:val="24"/>
          <w:szCs w:val="24"/>
          <w:lang w:val="pl-PL"/>
        </w:rPr>
      </w:pPr>
    </w:p>
    <w:p w:rsidR="00DC008B" w:rsidRPr="00F32AA8" w:rsidRDefault="00DC008B">
      <w:pPr>
        <w:jc w:val="both"/>
        <w:rPr>
          <w:rFonts w:ascii="Calibri" w:eastAsia="Calibri" w:hAnsi="Calibri" w:cs="Calibri"/>
          <w:i/>
          <w:iCs/>
          <w:sz w:val="24"/>
          <w:szCs w:val="24"/>
          <w:lang w:val="pl-PL"/>
        </w:rPr>
      </w:pPr>
    </w:p>
    <w:p w:rsidR="00DC008B" w:rsidRPr="00F32AA8" w:rsidRDefault="00DC008B">
      <w:pPr>
        <w:jc w:val="both"/>
        <w:rPr>
          <w:rFonts w:ascii="Calibri" w:eastAsia="Calibri" w:hAnsi="Calibri" w:cs="Calibri"/>
          <w:i/>
          <w:iCs/>
          <w:sz w:val="24"/>
          <w:szCs w:val="24"/>
          <w:lang w:val="pl-PL"/>
        </w:rPr>
      </w:pPr>
    </w:p>
    <w:p w:rsidR="00DC008B" w:rsidRPr="00F32AA8" w:rsidRDefault="00DC008B">
      <w:pPr>
        <w:jc w:val="both"/>
        <w:rPr>
          <w:rFonts w:ascii="Calibri" w:eastAsia="Calibri" w:hAnsi="Calibri" w:cs="Calibri"/>
          <w:i/>
          <w:iCs/>
          <w:sz w:val="24"/>
          <w:szCs w:val="24"/>
          <w:lang w:val="pl-PL"/>
        </w:rPr>
      </w:pPr>
    </w:p>
    <w:p w:rsidR="00DC008B" w:rsidRPr="00F32AA8" w:rsidRDefault="00DC008B">
      <w:pPr>
        <w:jc w:val="both"/>
        <w:rPr>
          <w:rFonts w:ascii="Calibri" w:eastAsia="Calibri" w:hAnsi="Calibri" w:cs="Calibri"/>
          <w:i/>
          <w:iCs/>
          <w:sz w:val="24"/>
          <w:szCs w:val="24"/>
          <w:lang w:val="pl-PL"/>
        </w:rPr>
      </w:pPr>
    </w:p>
    <w:p w:rsidR="00DC008B" w:rsidRDefault="00DC008B">
      <w:pPr>
        <w:spacing w:before="240" w:after="240" w:line="259" w:lineRule="auto"/>
        <w:rPr>
          <w:rFonts w:ascii="Calibri" w:eastAsia="Calibri" w:hAnsi="Calibri" w:cs="Calibri"/>
          <w:lang w:val="pl-PL"/>
        </w:rPr>
      </w:pPr>
    </w:p>
    <w:p w:rsidR="00F32AA8" w:rsidRDefault="00F32AA8">
      <w:pPr>
        <w:spacing w:before="240" w:after="240" w:line="259" w:lineRule="auto"/>
        <w:rPr>
          <w:rFonts w:ascii="Calibri" w:eastAsia="Calibri" w:hAnsi="Calibri" w:cs="Calibri"/>
          <w:lang w:val="pl-PL"/>
        </w:rPr>
      </w:pPr>
    </w:p>
    <w:p w:rsidR="00F32AA8" w:rsidRDefault="00F32AA8">
      <w:pPr>
        <w:spacing w:before="240" w:after="240" w:line="259" w:lineRule="auto"/>
        <w:rPr>
          <w:rFonts w:ascii="Calibri" w:eastAsia="Calibri" w:hAnsi="Calibri" w:cs="Calibri"/>
          <w:lang w:val="pl-PL"/>
        </w:rPr>
      </w:pPr>
    </w:p>
    <w:p w:rsidR="00F32AA8" w:rsidRDefault="00F32AA8">
      <w:pPr>
        <w:spacing w:before="240" w:after="240" w:line="259" w:lineRule="auto"/>
        <w:rPr>
          <w:rFonts w:ascii="Calibri" w:eastAsia="Calibri" w:hAnsi="Calibri" w:cs="Calibri"/>
          <w:lang w:val="pl-PL"/>
        </w:rPr>
      </w:pPr>
    </w:p>
    <w:p w:rsidR="00F32AA8" w:rsidRDefault="00F32AA8">
      <w:pPr>
        <w:spacing w:before="240" w:after="240" w:line="259" w:lineRule="auto"/>
        <w:rPr>
          <w:rFonts w:ascii="Calibri" w:eastAsia="Calibri" w:hAnsi="Calibri" w:cs="Calibri"/>
          <w:lang w:val="pl-PL"/>
        </w:rPr>
      </w:pPr>
    </w:p>
    <w:p w:rsidR="00F32AA8" w:rsidRDefault="00F32AA8">
      <w:pPr>
        <w:spacing w:before="240" w:after="240" w:line="259" w:lineRule="auto"/>
        <w:rPr>
          <w:rFonts w:ascii="Calibri" w:eastAsia="Calibri" w:hAnsi="Calibri" w:cs="Calibri"/>
          <w:lang w:val="pl-PL"/>
        </w:rPr>
      </w:pPr>
    </w:p>
    <w:p w:rsidR="00F32AA8" w:rsidRDefault="00F32AA8">
      <w:pPr>
        <w:spacing w:before="240" w:after="240" w:line="259" w:lineRule="auto"/>
        <w:rPr>
          <w:rFonts w:ascii="Calibri" w:eastAsia="Calibri" w:hAnsi="Calibri" w:cs="Calibri"/>
          <w:lang w:val="pl-PL"/>
        </w:rPr>
      </w:pPr>
    </w:p>
    <w:p w:rsidR="00F32AA8" w:rsidRDefault="00F32AA8">
      <w:pPr>
        <w:spacing w:before="240" w:after="240" w:line="259" w:lineRule="auto"/>
        <w:rPr>
          <w:rFonts w:ascii="Calibri" w:eastAsia="Calibri" w:hAnsi="Calibri" w:cs="Calibri"/>
          <w:lang w:val="pl-PL"/>
        </w:rPr>
      </w:pPr>
    </w:p>
    <w:p w:rsidR="00F32AA8" w:rsidRDefault="00F32AA8">
      <w:pPr>
        <w:spacing w:before="240" w:after="240" w:line="259" w:lineRule="auto"/>
        <w:rPr>
          <w:rFonts w:ascii="Calibri" w:eastAsia="Calibri" w:hAnsi="Calibri" w:cs="Calibri"/>
          <w:lang w:val="pl-PL"/>
        </w:rPr>
      </w:pPr>
    </w:p>
    <w:p w:rsidR="00F32AA8" w:rsidRDefault="00F32AA8">
      <w:pPr>
        <w:spacing w:before="240" w:after="240" w:line="259" w:lineRule="auto"/>
        <w:rPr>
          <w:rFonts w:ascii="Calibri" w:eastAsia="Calibri" w:hAnsi="Calibri" w:cs="Calibri"/>
          <w:lang w:val="pl-PL"/>
        </w:rPr>
      </w:pPr>
    </w:p>
    <w:p w:rsidR="00F32AA8" w:rsidRDefault="00F32AA8">
      <w:pPr>
        <w:spacing w:before="240" w:after="240" w:line="259" w:lineRule="auto"/>
        <w:rPr>
          <w:rFonts w:ascii="Calibri" w:eastAsia="Calibri" w:hAnsi="Calibri" w:cs="Calibri"/>
          <w:lang w:val="pl-PL"/>
        </w:rPr>
      </w:pPr>
    </w:p>
    <w:p w:rsidR="00F32AA8" w:rsidRPr="00F32AA8" w:rsidRDefault="00F32AA8">
      <w:pPr>
        <w:spacing w:before="240" w:after="240" w:line="259" w:lineRule="auto"/>
        <w:rPr>
          <w:rFonts w:ascii="Calibri" w:eastAsia="Calibri" w:hAnsi="Calibri" w:cs="Calibri"/>
          <w:lang w:val="pl-PL"/>
        </w:rPr>
      </w:pPr>
    </w:p>
    <w:p w:rsidR="00DC008B" w:rsidRDefault="001E707E" w:rsidP="00F32AA8">
      <w:pPr>
        <w:spacing w:after="160" w:line="259" w:lineRule="auto"/>
        <w:jc w:val="both"/>
        <w:rPr>
          <w:rFonts w:ascii="Calibri" w:eastAsia="Calibri" w:hAnsi="Calibri" w:cs="Calibri"/>
          <w:i/>
          <w:iCs/>
          <w:sz w:val="24"/>
          <w:szCs w:val="24"/>
        </w:rPr>
      </w:pPr>
      <w:bookmarkStart w:id="1" w:name="_heading=h.1ry3cf4333at" w:colFirst="0" w:colLast="0"/>
      <w:bookmarkEnd w:id="1"/>
      <w:r>
        <w:rPr>
          <w:rFonts w:ascii="Arial" w:eastAsia="Arial" w:hAnsi="Arial" w:cs="Arial"/>
          <w:i/>
          <w:iCs/>
          <w:sz w:val="14"/>
          <w:szCs w:val="14"/>
        </w:rPr>
        <w:t xml:space="preserve">Funded by the European Union. Views and opinions expressed are however those of the author(s) only and do not necessarily reflect those of the European Union or the granting authority. Neither the European Union nor the granting authority can be held responsible for them. </w:t>
      </w:r>
      <w:r>
        <w:rPr>
          <w:rFonts w:ascii="Arial" w:eastAsia="Arial" w:hAnsi="Arial" w:cs="Arial"/>
          <w:noProof/>
        </w:rPr>
        <w:drawing>
          <wp:inline distT="114300" distB="114300" distL="114300" distR="114300">
            <wp:extent cx="5486400" cy="4191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5486400" cy="419100"/>
                    </a:xfrm>
                    <a:prstGeom prst="rect">
                      <a:avLst/>
                    </a:prstGeom>
                    <a:ln/>
                  </pic:spPr>
                </pic:pic>
              </a:graphicData>
            </a:graphic>
          </wp:inline>
        </w:drawing>
      </w:r>
      <w:bookmarkStart w:id="2" w:name="_GoBack"/>
      <w:bookmarkEnd w:id="2"/>
    </w:p>
    <w:sectPr w:rsidR="00DC008B">
      <w:pgSz w:w="12240" w:h="15840"/>
      <w:pgMar w:top="1440" w:right="1800" w:bottom="1440" w:left="180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EE"/>
    <w:family w:val="roman"/>
    <w:pitch w:val="variable"/>
    <w:sig w:usb0="E00006FF" w:usb1="420024FF" w:usb2="02000000" w:usb3="00000000" w:csb0="0000019F" w:csb1="00000000"/>
    <w:embedRegular r:id="rId1" w:fontKey="{583DD805-A81F-475C-A198-A60ADCF804C9}"/>
    <w:embedBold r:id="rId2" w:fontKey="{1C932F2A-4E08-440F-9A2F-0DDC3A571854}"/>
    <w:embedItalic r:id="rId3" w:fontKey="{2C6170A1-B57A-402A-8904-86ECB8F99C97}"/>
    <w:embedBoldItalic r:id="rId4" w:fontKey="{B3D5870D-DE1E-4E22-9594-B7EB9B2F63A7}"/>
  </w:font>
  <w:font w:name="Calibri">
    <w:panose1 w:val="020F0502020204030204"/>
    <w:charset w:val="EE"/>
    <w:family w:val="swiss"/>
    <w:pitch w:val="variable"/>
    <w:sig w:usb0="E4002EFF" w:usb1="C000247B" w:usb2="00000009" w:usb3="00000000" w:csb0="000001FF" w:csb1="00000000"/>
    <w:embedRegular r:id="rId5" w:fontKey="{DDF81CA2-00FF-4DE6-BBE8-6C9A40F6B52B}"/>
    <w:embedBold r:id="rId6" w:fontKey="{2667DEC8-D1B3-4380-9318-7B109BBA2C84}"/>
    <w:embedItalic r:id="rId7" w:fontKey="{E5BDED9C-AB6D-4BA9-824A-2ABFD374FC7A}"/>
    <w:embedBoldItalic r:id="rId8" w:fontKey="{D8599EE5-F693-45F4-9019-DC3828690D7C}"/>
  </w:font>
  <w:font w:name="Times New Roman">
    <w:panose1 w:val="02020603050405020304"/>
    <w:charset w:val="EE"/>
    <w:family w:val="roman"/>
    <w:pitch w:val="variable"/>
    <w:sig w:usb0="E0002EFF" w:usb1="C000785B" w:usb2="00000009" w:usb3="00000000" w:csb0="000001FF" w:csb1="00000000"/>
  </w:font>
  <w:font w:name="Courier">
    <w:panose1 w:val="02070309020205020404"/>
    <w:charset w:val="00"/>
    <w:family w:val="modern"/>
    <w:pitch w:val="fixed"/>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D45785"/>
    <w:multiLevelType w:val="multilevel"/>
    <w:tmpl w:val="87AC538E"/>
    <w:lvl w:ilvl="0">
      <w:start w:val="1"/>
      <w:numFmt w:val="decimal"/>
      <w:pStyle w:val="Listapunktowan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08B"/>
    <w:rsid w:val="001E707E"/>
    <w:rsid w:val="00DC008B"/>
    <w:rsid w:val="00F32AA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C3777"/>
  <w15:docId w15:val="{F6EB89AA-DD6D-4172-A4DD-156763559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sz w:val="22"/>
        <w:szCs w:val="22"/>
        <w:lang w:val="en" w:eastAsia="pl-PL"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uiPriority w:val="9"/>
    <w:qFormat/>
    <w:pPr>
      <w:keepNext/>
      <w:keepLines/>
      <w:spacing w:before="480" w:after="0"/>
      <w:outlineLvl w:val="0"/>
    </w:pPr>
    <w:rPr>
      <w:rFonts w:ascii="Calibri" w:eastAsia="Calibri" w:hAnsi="Calibri" w:cs="Calibri"/>
      <w:b/>
      <w:bCs/>
      <w:color w:val="366091"/>
      <w:sz w:val="28"/>
      <w:szCs w:val="28"/>
    </w:rPr>
  </w:style>
  <w:style w:type="paragraph" w:styleId="Nagwek2">
    <w:name w:val="heading 2"/>
    <w:basedOn w:val="Normalny"/>
    <w:next w:val="Normalny"/>
    <w:link w:val="Nagwek2Znak"/>
    <w:uiPriority w:val="9"/>
    <w:unhideWhenUsed/>
    <w:qFormat/>
    <w:pPr>
      <w:keepNext/>
      <w:keepLines/>
      <w:spacing w:before="200" w:after="0"/>
      <w:outlineLvl w:val="1"/>
    </w:pPr>
    <w:rPr>
      <w:rFonts w:ascii="Calibri" w:eastAsia="Calibri" w:hAnsi="Calibri" w:cs="Calibri"/>
      <w:b/>
      <w:bCs/>
      <w:color w:val="4F81BD"/>
      <w:sz w:val="26"/>
      <w:szCs w:val="26"/>
    </w:rPr>
  </w:style>
  <w:style w:type="paragraph" w:styleId="Nagwek3">
    <w:name w:val="heading 3"/>
    <w:basedOn w:val="Normalny"/>
    <w:next w:val="Normalny"/>
    <w:link w:val="Nagwek3Znak"/>
    <w:uiPriority w:val="9"/>
    <w:semiHidden/>
    <w:unhideWhenUsed/>
    <w:qFormat/>
    <w:pPr>
      <w:keepNext/>
      <w:keepLines/>
      <w:spacing w:before="200" w:after="0"/>
      <w:outlineLvl w:val="2"/>
    </w:pPr>
    <w:rPr>
      <w:rFonts w:ascii="Calibri" w:eastAsia="Calibri" w:hAnsi="Calibri" w:cs="Calibri"/>
      <w:b/>
      <w:bCs/>
      <w:color w:val="4F81BD"/>
    </w:rPr>
  </w:style>
  <w:style w:type="paragraph" w:styleId="Nagwek4">
    <w:name w:val="heading 4"/>
    <w:basedOn w:val="Normalny"/>
    <w:next w:val="Normalny"/>
    <w:link w:val="Nagwek4Znak"/>
    <w:uiPriority w:val="9"/>
    <w:semiHidden/>
    <w:unhideWhenUsed/>
    <w:qFormat/>
    <w:pPr>
      <w:keepNext/>
      <w:keepLines/>
      <w:spacing w:before="200" w:after="0"/>
      <w:outlineLvl w:val="3"/>
    </w:pPr>
    <w:rPr>
      <w:rFonts w:ascii="Calibri" w:eastAsia="Calibri" w:hAnsi="Calibri" w:cs="Calibri"/>
      <w:b/>
      <w:bCs/>
      <w:i/>
      <w:iCs/>
      <w:color w:val="4F81BD"/>
    </w:rPr>
  </w:style>
  <w:style w:type="paragraph" w:styleId="Nagwek5">
    <w:name w:val="heading 5"/>
    <w:basedOn w:val="Normalny"/>
    <w:next w:val="Normalny"/>
    <w:link w:val="Nagwek5Znak"/>
    <w:uiPriority w:val="9"/>
    <w:semiHidden/>
    <w:unhideWhenUsed/>
    <w:qFormat/>
    <w:pPr>
      <w:keepNext/>
      <w:keepLines/>
      <w:spacing w:before="200" w:after="0"/>
      <w:outlineLvl w:val="4"/>
    </w:pPr>
    <w:rPr>
      <w:rFonts w:ascii="Calibri" w:eastAsia="Calibri" w:hAnsi="Calibri" w:cs="Calibri"/>
      <w:color w:val="243F61"/>
    </w:rPr>
  </w:style>
  <w:style w:type="paragraph" w:styleId="Nagwek6">
    <w:name w:val="heading 6"/>
    <w:basedOn w:val="Normalny"/>
    <w:next w:val="Normalny"/>
    <w:link w:val="Nagwek6Znak"/>
    <w:uiPriority w:val="9"/>
    <w:semiHidden/>
    <w:unhideWhenUsed/>
    <w:qFormat/>
    <w:pPr>
      <w:keepNext/>
      <w:keepLines/>
      <w:spacing w:before="200" w:after="0"/>
      <w:outlineLvl w:val="5"/>
    </w:pPr>
    <w:rPr>
      <w:rFonts w:ascii="Calibri" w:eastAsia="Calibri" w:hAnsi="Calibri" w:cs="Calibri"/>
      <w:i/>
      <w:iCs/>
      <w:color w:val="243F61"/>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link w:val="TytuZnak"/>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tabs>
        <w:tab w:val="num" w:pos="720"/>
      </w:tabs>
      <w:ind w:left="720" w:hanging="720"/>
      <w:contextualSpacing/>
    </w:pPr>
  </w:style>
  <w:style w:type="paragraph" w:styleId="Listapunktowana3">
    <w:name w:val="List Bullet 3"/>
    <w:basedOn w:val="Normalny"/>
    <w:uiPriority w:val="99"/>
    <w:unhideWhenUsed/>
    <w:rsid w:val="00326F90"/>
    <w:pPr>
      <w:tabs>
        <w:tab w:val="num" w:pos="720"/>
      </w:tabs>
      <w:ind w:left="720" w:hanging="720"/>
      <w:contextualSpacing/>
    </w:pPr>
  </w:style>
  <w:style w:type="paragraph" w:styleId="Listanumerowana">
    <w:name w:val="List Number"/>
    <w:basedOn w:val="Normalny"/>
    <w:uiPriority w:val="99"/>
    <w:unhideWhenUsed/>
    <w:rsid w:val="00326F90"/>
    <w:pPr>
      <w:tabs>
        <w:tab w:val="num" w:pos="720"/>
      </w:tabs>
      <w:ind w:left="720" w:hanging="720"/>
      <w:contextualSpacing/>
    </w:pPr>
  </w:style>
  <w:style w:type="paragraph" w:styleId="Listanumerowana2">
    <w:name w:val="List Number 2"/>
    <w:basedOn w:val="Normalny"/>
    <w:uiPriority w:val="99"/>
    <w:unhideWhenUsed/>
    <w:rsid w:val="0029639D"/>
    <w:pPr>
      <w:tabs>
        <w:tab w:val="num" w:pos="720"/>
      </w:tabs>
      <w:ind w:left="720" w:hanging="720"/>
      <w:contextualSpacing/>
    </w:pPr>
  </w:style>
  <w:style w:type="paragraph" w:styleId="Listanumerowana3">
    <w:name w:val="List Number 3"/>
    <w:basedOn w:val="Normalny"/>
    <w:uiPriority w:val="99"/>
    <w:unhideWhenUsed/>
    <w:rsid w:val="0029639D"/>
    <w:pPr>
      <w:tabs>
        <w:tab w:val="num" w:pos="720"/>
      </w:tabs>
      <w:ind w:left="720" w:hanging="720"/>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Podtytu">
    <w:name w:val="Subtitle"/>
    <w:basedOn w:val="Normalny"/>
    <w:next w:val="Normalny"/>
    <w:link w:val="PodtytuZnak"/>
    <w:uiPriority w:val="11"/>
    <w:qFormat/>
    <w:rPr>
      <w:rFonts w:ascii="Calibri" w:eastAsia="Calibri" w:hAnsi="Calibri" w:cs="Calibri"/>
      <w:i/>
      <w:iCs/>
      <w:color w:val="4F81B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15949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QPnRT8V8S3Q4CshBZnUQQRbuZw==">CgMxLjAyDmguYTRzeG0xZ3g0N2M4Mg5oLnF0ZDdsZGZkOTJsbzIOaC5xdGQ3bGRmZDkybG8yDmguY2VseWtsaHY3cm1jMg5oLjFyeTNjZjQzMzNhdDgAciExU3UzM0pVSkxZa0lQM3VnTEhiTmNaSG1TQ1NmbWt4aHg=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536</Words>
  <Characters>3216</Characters>
  <Application>Microsoft Office Word</Application>
  <DocSecurity>0</DocSecurity>
  <Lines>26</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Małgorzata Wójcik-Dudek</cp:lastModifiedBy>
  <cp:revision>3</cp:revision>
  <dcterms:created xsi:type="dcterms:W3CDTF">2026-09-10T05:48:00Z</dcterms:created>
  <dcterms:modified xsi:type="dcterms:W3CDTF">2026-09-10T05:56:00Z</dcterms:modified>
</cp:coreProperties>
</file>